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452A" w14:textId="77777777" w:rsidR="00103CAD" w:rsidRDefault="00103CAD"/>
    <w:p w14:paraId="43CC4A9C" w14:textId="77777777" w:rsidR="00627A2B" w:rsidRDefault="00627A2B"/>
    <w:p w14:paraId="1A66B0DA" w14:textId="6BC84822" w:rsidR="00627A2B" w:rsidRDefault="00627A2B">
      <w:r w:rsidRPr="00627A2B">
        <w:drawing>
          <wp:inline distT="0" distB="0" distL="0" distR="0" wp14:anchorId="7D843742" wp14:editId="33B08CF7">
            <wp:extent cx="5612130" cy="4542790"/>
            <wp:effectExtent l="0" t="0" r="7620" b="0"/>
            <wp:docPr id="1970286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86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B"/>
    <w:rsid w:val="00103CAD"/>
    <w:rsid w:val="00495721"/>
    <w:rsid w:val="006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6441"/>
  <w15:chartTrackingRefBased/>
  <w15:docId w15:val="{D054DEF4-39C2-467F-85D9-048401A8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7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7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7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7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7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7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7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7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7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7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7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7A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7A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7A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7A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7A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7A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7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7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7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7A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7A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7A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7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7A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7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A. Jimenez Coronado</dc:creator>
  <cp:keywords/>
  <dc:description/>
  <cp:lastModifiedBy>Claudia A. Jimenez Coronado</cp:lastModifiedBy>
  <cp:revision>1</cp:revision>
  <dcterms:created xsi:type="dcterms:W3CDTF">2024-10-07T12:07:00Z</dcterms:created>
  <dcterms:modified xsi:type="dcterms:W3CDTF">2024-10-07T12:08:00Z</dcterms:modified>
</cp:coreProperties>
</file>